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Basic Infant Care Unit 1 Assessment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1. Which of the following guidelines should you apply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when communicating with children? (Choose/Highlight all that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apply.)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 lengthy instructions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Remain calm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Remind them you are in charge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respectful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Listen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2. Correctly order the steps of good decision-making skills. Place an X in the box for each that applies.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555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65"/>
        <w:gridCol w:w="645"/>
        <w:gridCol w:w="555"/>
        <w:gridCol w:w="540"/>
        <w:gridCol w:w="495"/>
        <w:gridCol w:w="450"/>
        <w:tblGridChange w:id="0">
          <w:tblGrid>
            <w:gridCol w:w="2865"/>
            <w:gridCol w:w="645"/>
            <w:gridCol w:w="555"/>
            <w:gridCol w:w="540"/>
            <w:gridCol w:w="495"/>
            <w:gridCol w:w="450"/>
          </w:tblGrid>
        </w:tblGridChange>
      </w:tblGrid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Steps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Order 1-5</w:t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 the various solutions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Choose the best 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Identify the 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Evaluate each 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3. What are three appropriate courses of action you can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take when children misbehave? (Choose/Highlight the best answers)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-360" w:firstLine="720"/>
        <w:rPr/>
      </w:pPr>
      <w:r w:rsidDel="00000000" w:rsidR="00000000" w:rsidRPr="00000000">
        <w:rPr>
          <w:rtl w:val="0"/>
        </w:rPr>
        <w:t xml:space="preserve">a. Ignore it, say something to correct the child, physically take control of the situation</w:t>
      </w:r>
    </w:p>
    <w:p w:rsidR="00000000" w:rsidDel="00000000" w:rsidP="00000000" w:rsidRDefault="00000000" w:rsidRPr="00000000" w14:paraId="0000003A">
      <w:pPr>
        <w:ind w:left="-360" w:firstLine="720"/>
        <w:rPr/>
      </w:pPr>
      <w:r w:rsidDel="00000000" w:rsidR="00000000" w:rsidRPr="00000000">
        <w:rPr>
          <w:rtl w:val="0"/>
        </w:rPr>
        <w:t xml:space="preserve">b. Warn the child, scold the child, reprimand the child</w:t>
      </w:r>
    </w:p>
    <w:p w:rsidR="00000000" w:rsidDel="00000000" w:rsidP="00000000" w:rsidRDefault="00000000" w:rsidRPr="00000000" w14:paraId="0000003B">
      <w:pPr>
        <w:ind w:left="-360" w:firstLine="720"/>
        <w:rPr/>
      </w:pPr>
      <w:r w:rsidDel="00000000" w:rsidR="00000000" w:rsidRPr="00000000">
        <w:rPr>
          <w:rtl w:val="0"/>
        </w:rPr>
        <w:t xml:space="preserve">c. Ignore the child, tell them you are disappointed in them, separate the child from others</w:t>
      </w:r>
    </w:p>
    <w:p w:rsidR="00000000" w:rsidDel="00000000" w:rsidP="00000000" w:rsidRDefault="00000000" w:rsidRPr="00000000" w14:paraId="0000003C">
      <w:pPr>
        <w:ind w:left="-360" w:firstLine="720"/>
        <w:rPr/>
      </w:pPr>
      <w:r w:rsidDel="00000000" w:rsidR="00000000" w:rsidRPr="00000000">
        <w:rPr>
          <w:rtl w:val="0"/>
        </w:rPr>
        <w:t xml:space="preserve">d. Make the child do a good deed, have the child help you with a task, ignore it</w:t>
      </w:r>
    </w:p>
    <w:p w:rsidR="00000000" w:rsidDel="00000000" w:rsidP="00000000" w:rsidRDefault="00000000" w:rsidRPr="00000000" w14:paraId="0000003D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4. Which of the following responses to the given scenario is best? (Choose/Highlight)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Scenario: You are reading a story to four three-year old children. Jesse and Logan are quietly listening to the story. Regan and Ali are whispering and giggling. (Choose/Highlight the best answer)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-90" w:firstLine="450"/>
        <w:rPr/>
      </w:pPr>
      <w:r w:rsidDel="00000000" w:rsidR="00000000" w:rsidRPr="00000000">
        <w:rPr>
          <w:rtl w:val="0"/>
        </w:rPr>
        <w:t xml:space="preserve">a. Tell the group you are not going to read any more since some of them are not interested.</w:t>
      </w:r>
    </w:p>
    <w:p w:rsidR="00000000" w:rsidDel="00000000" w:rsidP="00000000" w:rsidRDefault="00000000" w:rsidRPr="00000000" w14:paraId="00000049">
      <w:pPr>
        <w:ind w:left="-90" w:firstLine="450"/>
        <w:rPr/>
      </w:pPr>
      <w:r w:rsidDel="00000000" w:rsidR="00000000" w:rsidRPr="00000000">
        <w:rPr>
          <w:rtl w:val="0"/>
        </w:rPr>
        <w:t xml:space="preserve">b. Ask Regan and Ali why they are not listening to the story.</w:t>
      </w:r>
    </w:p>
    <w:p w:rsidR="00000000" w:rsidDel="00000000" w:rsidP="00000000" w:rsidRDefault="00000000" w:rsidRPr="00000000" w14:paraId="0000004A">
      <w:pPr>
        <w:ind w:left="-90" w:firstLine="450"/>
        <w:rPr/>
      </w:pPr>
      <w:r w:rsidDel="00000000" w:rsidR="00000000" w:rsidRPr="00000000">
        <w:rPr>
          <w:rtl w:val="0"/>
        </w:rPr>
        <w:t xml:space="preserve">c. Compliment Jesse and Logan for sitting and listening quietly while you read.</w:t>
      </w:r>
    </w:p>
    <w:p w:rsidR="00000000" w:rsidDel="00000000" w:rsidP="00000000" w:rsidRDefault="00000000" w:rsidRPr="00000000" w14:paraId="0000004B">
      <w:pPr>
        <w:ind w:left="-90" w:firstLine="450"/>
        <w:rPr/>
      </w:pPr>
      <w:r w:rsidDel="00000000" w:rsidR="00000000" w:rsidRPr="00000000">
        <w:rPr>
          <w:rtl w:val="0"/>
        </w:rPr>
        <w:t xml:space="preserve">d. Tell Regan and Ali that they will be punished if they do not start listening to the story.</w:t>
      </w:r>
    </w:p>
    <w:p w:rsidR="00000000" w:rsidDel="00000000" w:rsidP="00000000" w:rsidRDefault="00000000" w:rsidRPr="00000000" w14:paraId="0000004C">
      <w:pPr>
        <w:ind w:left="-90" w:firstLine="45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-90" w:firstLine="45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-90" w:firstLine="45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5. What does PIES stand for? (Choose or Highlight the best answer)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360" w:firstLine="0"/>
        <w:rPr/>
      </w:pPr>
      <w:r w:rsidDel="00000000" w:rsidR="00000000" w:rsidRPr="00000000">
        <w:rPr>
          <w:rtl w:val="0"/>
        </w:rPr>
        <w:t xml:space="preserve">a. Psychological, Intellectual, Emotional, Statistical</w:t>
      </w:r>
    </w:p>
    <w:p w:rsidR="00000000" w:rsidDel="00000000" w:rsidP="00000000" w:rsidRDefault="00000000" w:rsidRPr="00000000" w14:paraId="00000052">
      <w:pPr>
        <w:ind w:left="360" w:firstLine="0"/>
        <w:rPr/>
      </w:pPr>
      <w:r w:rsidDel="00000000" w:rsidR="00000000" w:rsidRPr="00000000">
        <w:rPr>
          <w:rtl w:val="0"/>
        </w:rPr>
        <w:t xml:space="preserve">b. Parenting, Innovative, Energy, Standards</w:t>
      </w:r>
    </w:p>
    <w:p w:rsidR="00000000" w:rsidDel="00000000" w:rsidP="00000000" w:rsidRDefault="00000000" w:rsidRPr="00000000" w14:paraId="00000053">
      <w:pPr>
        <w:ind w:left="360" w:firstLine="0"/>
        <w:rPr/>
      </w:pPr>
      <w:r w:rsidDel="00000000" w:rsidR="00000000" w:rsidRPr="00000000">
        <w:rPr>
          <w:rtl w:val="0"/>
        </w:rPr>
        <w:t xml:space="preserve">c. Physical, Innovative, Energy, Social</w:t>
      </w:r>
    </w:p>
    <w:p w:rsidR="00000000" w:rsidDel="00000000" w:rsidP="00000000" w:rsidRDefault="00000000" w:rsidRPr="00000000" w14:paraId="00000054">
      <w:pPr>
        <w:ind w:left="360" w:firstLine="0"/>
        <w:rPr/>
      </w:pPr>
      <w:r w:rsidDel="00000000" w:rsidR="00000000" w:rsidRPr="00000000">
        <w:rPr>
          <w:rtl w:val="0"/>
        </w:rPr>
        <w:t xml:space="preserve">d. Physical, Intellectual, Emotional, Social</w:t>
      </w:r>
    </w:p>
    <w:p w:rsidR="00000000" w:rsidDel="00000000" w:rsidP="00000000" w:rsidRDefault="00000000" w:rsidRPr="00000000" w14:paraId="00000055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6. Match the following stages of infant growth and development with the typical age in which it occurs. Place an X in the box for each that applies.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80"/>
        <w:gridCol w:w="2130"/>
        <w:gridCol w:w="1590"/>
        <w:gridCol w:w="1880"/>
        <w:gridCol w:w="1880"/>
        <w:tblGridChange w:id="0">
          <w:tblGrid>
            <w:gridCol w:w="1880"/>
            <w:gridCol w:w="2130"/>
            <w:gridCol w:w="1590"/>
            <w:gridCol w:w="1880"/>
            <w:gridCol w:w="1880"/>
          </w:tblGrid>
        </w:tblGridChange>
      </w:tblGrid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Ages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Stages</w:t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Follows Moving objects with eyes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Plays peek-a-boo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Knows parts of the body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Average high is 20 inches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5-6 Months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11-12 Months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1-2 Months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Newborn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7. Which of the following are typical characteristics of toddlers? (Choose/Highlight all that apply)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left="360" w:firstLine="0"/>
        <w:rPr/>
      </w:pPr>
      <w:r w:rsidDel="00000000" w:rsidR="00000000" w:rsidRPr="00000000">
        <w:rPr>
          <w:rtl w:val="0"/>
        </w:rPr>
        <w:t xml:space="preserve">a. Is able to dress self and tie own shoes</w:t>
      </w:r>
    </w:p>
    <w:p w:rsidR="00000000" w:rsidDel="00000000" w:rsidP="00000000" w:rsidRDefault="00000000" w:rsidRPr="00000000" w14:paraId="0000007B">
      <w:pPr>
        <w:ind w:left="360" w:firstLine="0"/>
        <w:rPr/>
      </w:pPr>
      <w:r w:rsidDel="00000000" w:rsidR="00000000" w:rsidRPr="00000000">
        <w:rPr>
          <w:rtl w:val="0"/>
        </w:rPr>
        <w:t xml:space="preserve">b. Imitates adult activities, such as talking on phone</w:t>
      </w:r>
    </w:p>
    <w:p w:rsidR="00000000" w:rsidDel="00000000" w:rsidP="00000000" w:rsidRDefault="00000000" w:rsidRPr="00000000" w14:paraId="0000007C">
      <w:pPr>
        <w:ind w:left="360" w:firstLine="0"/>
        <w:rPr/>
      </w:pPr>
      <w:r w:rsidDel="00000000" w:rsidR="00000000" w:rsidRPr="00000000">
        <w:rPr>
          <w:rtl w:val="0"/>
        </w:rPr>
        <w:t xml:space="preserve">c. Plays well with other children</w:t>
      </w:r>
    </w:p>
    <w:p w:rsidR="00000000" w:rsidDel="00000000" w:rsidP="00000000" w:rsidRDefault="00000000" w:rsidRPr="00000000" w14:paraId="0000007D">
      <w:pPr>
        <w:ind w:left="360" w:firstLine="0"/>
        <w:rPr/>
      </w:pPr>
      <w:r w:rsidDel="00000000" w:rsidR="00000000" w:rsidRPr="00000000">
        <w:rPr>
          <w:rtl w:val="0"/>
        </w:rPr>
        <w:t xml:space="preserve">d. Enjoys imaginative play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8. Match the following toys with the age(s) for which they are most appropriate.  Place an X in the box for each that applies.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Toy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Age Level</w:t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Infant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Toddler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Older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Finger paints </w:t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Mobile</w:t>
              <w:tab/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Rattle </w:t>
              <w:tab/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Small toy car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Large wooden blocks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Play kitchen set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Yo-yo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